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7495FF63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2B1DB5FE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5A8EBF44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5B724669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171F6BF6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0AAACFEE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18153B1E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199E9EED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40FD8B2D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44486B8F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76EF9A72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1A0A7E40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76270E3A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3760ED0A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6E6A7472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3DBD3E5C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5AFB5961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6F7FDDDF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2EE3A775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7484D175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735B5CA8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4D6037EC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793B7D70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3D221B6C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16A262D6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669AAB90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6C4F2C85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2A530A9A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47B974B5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2D2755AE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24B3A08C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4837FE0A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1B6129A4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562CD328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6BB9E8A5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7E0C9DE9" w:rsidR="00ED0205" w:rsidRDefault="005B759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01BA4DD3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66323146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483E8CA1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4F446460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58446E14" w:rsidR="00ED0205" w:rsidRDefault="005B759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F3C16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2EFB0A59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057BBBF0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60816939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47947DE0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73BEEA27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24D3D578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414B9FF7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1A7AED9D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384B4447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6DF577A0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4C61E774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097092D8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1FB2D409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1C56F149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337F0012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6CFE9C6A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2A55E6C5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029EA5B4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2512E43D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5E015187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16D26356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5BD913AF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57548F9A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0023253E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5E0BEBA8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16AE62D3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3968C1FD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6DD5FC98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7E992E3D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0B1D8F16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0B37F24C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33583D91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0FF0CE87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56D53C86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38964CD1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1EEF5050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44F5C264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69EC8A3D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7B0A52A1" w:rsidR="00430CA8" w:rsidRPr="00430CA8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63390C56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439EB871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6DA5C251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62D266ED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3474954B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72B05691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3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02DE328F" w:rsidR="00FF21B9" w:rsidRPr="00FF21B9" w:rsidRDefault="005B7598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4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22CDCEFF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7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036BB987" w:rsidR="00FF21B9" w:rsidRPr="00FF21B9" w:rsidRDefault="005B759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4-2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F3C16">
          <w:rPr>
            <w:noProof/>
            <w:webHidden/>
            <w:sz w:val="28"/>
            <w:szCs w:val="28"/>
          </w:rPr>
          <w:t>9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36D8EC8C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4B16AEE1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FF3C16">
        <w:rPr>
          <w:rFonts w:hint="eastAsia"/>
        </w:rPr>
        <w:t>表</w:t>
      </w:r>
      <w:r w:rsidR="00FF3C16">
        <w:rPr>
          <w:noProof/>
        </w:rPr>
        <w:t>1-2</w:t>
      </w:r>
      <w:r w:rsidR="00FF3C16">
        <w:noBreakHyphen/>
      </w:r>
      <w:r w:rsidR="00FF3C16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73C2A973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67AC867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0C23B34E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FF3C16">
        <w:rPr>
          <w:rFonts w:hint="eastAsia"/>
        </w:rPr>
        <w:t>表</w:t>
      </w:r>
      <w:r w:rsidR="00FF3C16">
        <w:rPr>
          <w:noProof/>
        </w:rPr>
        <w:t>1-3</w:t>
      </w:r>
      <w:r w:rsidR="00FF3C16">
        <w:noBreakHyphen/>
      </w:r>
      <w:r w:rsidR="00FF3C16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619236C9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lastRenderedPageBreak/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6B9E1E2E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FF3C16">
        <w:rPr>
          <w:rFonts w:hint="eastAsia"/>
        </w:rPr>
        <w:t>表</w:t>
      </w:r>
      <w:r w:rsidR="00FF3C16">
        <w:rPr>
          <w:noProof/>
        </w:rPr>
        <w:t>1-3</w:t>
      </w:r>
      <w:r w:rsidR="00FF3C16">
        <w:noBreakHyphen/>
      </w:r>
      <w:r w:rsidR="00FF3C16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53E75440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2D70AEF8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296556A9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6F2D325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</w:t>
      </w:r>
      <w:r w:rsidR="00A574B8">
        <w:rPr>
          <w:rFonts w:hint="eastAsia"/>
        </w:rPr>
        <w:t>利</w:t>
      </w:r>
      <w:r>
        <w:rPr>
          <w:rFonts w:hint="eastAsia"/>
        </w:rPr>
        <w:t>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47D0E4F7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</w:t>
      </w:r>
      <w:r w:rsidR="0064046C">
        <w:rPr>
          <w:rFonts w:hint="eastAsia"/>
        </w:rPr>
        <w:t>成</w:t>
      </w:r>
      <w:r>
        <w:rPr>
          <w:rFonts w:hint="eastAsia"/>
        </w:rPr>
        <w:t>統計圖表使資料以視覺化方式呈現給網頁前端，供管理人員查看。</w:t>
      </w:r>
    </w:p>
    <w:p w14:paraId="61A49451" w14:textId="6F931566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696465CB" w14:textId="10EDCF33" w:rsidR="00FF21B9" w:rsidRPr="00FF21B9" w:rsidRDefault="00664BBD" w:rsidP="00BB125A">
      <w:pPr>
        <w:pStyle w:val="2"/>
        <w:pageBreakBefore/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716605C8" w:rsidR="00FF21B9" w:rsidRPr="00FF21B9" w:rsidRDefault="00F632B6" w:rsidP="00FF21B9">
      <w:pPr>
        <w:pStyle w:val="af7"/>
        <w:keepNext/>
        <w:numPr>
          <w:ilvl w:val="0"/>
          <w:numId w:val="19"/>
        </w:num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F3C16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3D39DD5B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67DD9814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25F434F3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3E1740F8" w14:textId="36D7726B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1D378AE4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6959D94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3CB31B15" w14:textId="6F113AC1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F3C16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63E21913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6F9D30D7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0BD60A2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17A60DBE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54486455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45EC1F9D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672660B0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6B61B63F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721802FD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51D2A65C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4BD04F04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63D3D1B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4CCA6A40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7C018D1E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082B8F96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57A7721B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0DE68B44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336C22C2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6CF2305D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3FFAC27B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0FE0843A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FC13250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5AEEAE3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4EEF6BA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2AEAE4B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E0FCC0B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262CCFB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53EA37EC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78C2442D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246092B6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16E20380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13DBF8DF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21733ECE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3F70C6C3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0EF944E6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14723BD9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0A14C2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F3C16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22247289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E880A" w14:textId="77777777" w:rsidR="005B7598" w:rsidRDefault="005B7598" w:rsidP="005E2724">
      <w:r>
        <w:separator/>
      </w:r>
    </w:p>
  </w:endnote>
  <w:endnote w:type="continuationSeparator" w:id="0">
    <w:p w14:paraId="2AFE6DF9" w14:textId="77777777" w:rsidR="005B7598" w:rsidRDefault="005B7598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5B7598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44828041" w:rsidR="000673C0" w:rsidRDefault="005B7598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752F8C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752F8C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3EFFD" w14:textId="77777777" w:rsidR="005B7598" w:rsidRDefault="005B7598" w:rsidP="005E2724">
      <w:r>
        <w:separator/>
      </w:r>
    </w:p>
  </w:footnote>
  <w:footnote w:type="continuationSeparator" w:id="0">
    <w:p w14:paraId="25552D38" w14:textId="77777777" w:rsidR="005B7598" w:rsidRDefault="005B7598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5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7"/>
  </w:num>
  <w:num w:numId="9" w16cid:durableId="1753043298">
    <w:abstractNumId w:val="14"/>
  </w:num>
  <w:num w:numId="10" w16cid:durableId="1329022536">
    <w:abstractNumId w:val="16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8"/>
  </w:num>
  <w:num w:numId="18" w16cid:durableId="836774914">
    <w:abstractNumId w:val="2"/>
  </w:num>
  <w:num w:numId="19" w16cid:durableId="17159311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B7582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11F55"/>
    <w:rsid w:val="00344894"/>
    <w:rsid w:val="003557C4"/>
    <w:rsid w:val="0035632F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B7598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046C"/>
    <w:rsid w:val="006426C8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01883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2207</TotalTime>
  <Pages>47</Pages>
  <Words>3078</Words>
  <Characters>17549</Characters>
  <Application>Microsoft Office Word</Application>
  <DocSecurity>0</DocSecurity>
  <Lines>146</Lines>
  <Paragraphs>41</Paragraphs>
  <ScaleCrop>false</ScaleCrop>
  <Company/>
  <LinksUpToDate>false</LinksUpToDate>
  <CharactersWithSpaces>20586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98</cp:revision>
  <cp:lastPrinted>2022-05-10T04:43:00Z</cp:lastPrinted>
  <dcterms:created xsi:type="dcterms:W3CDTF">2022-03-16T09:42:00Z</dcterms:created>
  <dcterms:modified xsi:type="dcterms:W3CDTF">2022-05-10T09:01:00Z</dcterms:modified>
</cp:coreProperties>
</file>